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6" w:rsidRPr="003F56A6" w:rsidRDefault="003F56A6" w:rsidP="003F56A6">
      <w:pPr>
        <w:jc w:val="center"/>
        <w:rPr>
          <w:rFonts w:ascii="Algerian" w:hAnsi="Algerian"/>
          <w:sz w:val="48"/>
          <w:szCs w:val="48"/>
        </w:rPr>
      </w:pPr>
      <w:r w:rsidRPr="003F56A6">
        <w:rPr>
          <w:rFonts w:ascii="Algerian" w:hAnsi="Algerian"/>
          <w:sz w:val="48"/>
          <w:szCs w:val="48"/>
        </w:rPr>
        <w:t>TAR</w:t>
      </w:r>
      <w:r w:rsidRPr="003F56A6">
        <w:rPr>
          <w:rFonts w:ascii="Times New Roman" w:hAnsi="Times New Roman" w:cs="Times New Roman"/>
          <w:sz w:val="48"/>
          <w:szCs w:val="48"/>
        </w:rPr>
        <w:t>İ</w:t>
      </w:r>
      <w:r w:rsidRPr="003F56A6">
        <w:rPr>
          <w:rFonts w:ascii="Algerian" w:hAnsi="Algerian"/>
          <w:sz w:val="48"/>
          <w:szCs w:val="48"/>
        </w:rPr>
        <w:t>H</w:t>
      </w:r>
      <w:r w:rsidRPr="003F56A6">
        <w:rPr>
          <w:rFonts w:ascii="Algerian" w:hAnsi="Algerian" w:cs="Algerian"/>
          <w:sz w:val="48"/>
          <w:szCs w:val="48"/>
        </w:rPr>
        <w:t>Ç</w:t>
      </w:r>
      <w:r w:rsidRPr="003F56A6">
        <w:rPr>
          <w:rFonts w:ascii="Algerian" w:hAnsi="Algerian"/>
          <w:sz w:val="48"/>
          <w:szCs w:val="48"/>
        </w:rPr>
        <w:t>E</w:t>
      </w:r>
    </w:p>
    <w:p w:rsidR="003F56A6" w:rsidRDefault="003F56A6" w:rsidP="003F56A6">
      <w:pPr>
        <w:jc w:val="center"/>
      </w:pPr>
    </w:p>
    <w:p w:rsidR="00C44F5B" w:rsidRDefault="00B1472A" w:rsidP="003F56A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457700" cy="3343275"/>
            <wp:effectExtent l="247650" t="247650" r="266700" b="276225"/>
            <wp:docPr id="1" name="Resim 1" descr="AYKUT DENİZ - 20.02.2019 - 20-02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KUT DENİZ - 20.02.2019 - 20-02-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26" cy="33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0">
                        <a:schemeClr val="accent1">
                          <a:alpha val="50000"/>
                        </a:schemeClr>
                      </a:glow>
                      <a:outerShdw sx="1000" sy="1000" algn="ctr" rotWithShape="0">
                        <a:srgbClr val="000000"/>
                      </a:outerShdw>
                      <a:softEdge rad="1524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  <a:bevelB w="139700" h="139700" prst="divot"/>
                    </a:sp3d>
                  </pic:spPr>
                </pic:pic>
              </a:graphicData>
            </a:graphic>
          </wp:inline>
        </w:drawing>
      </w:r>
    </w:p>
    <w:p w:rsidR="003F56A6" w:rsidRPr="007B7A06" w:rsidRDefault="003F56A6" w:rsidP="003F56A6">
      <w:pPr>
        <w:rPr>
          <w:rFonts w:ascii="Times New Roman" w:hAnsi="Times New Roman" w:cs="Times New Roman"/>
          <w:sz w:val="24"/>
          <w:szCs w:val="24"/>
        </w:rPr>
      </w:pPr>
    </w:p>
    <w:p w:rsidR="003F56A6" w:rsidRPr="007B7A06" w:rsidRDefault="003F56A6" w:rsidP="003F56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7A06">
        <w:rPr>
          <w:rFonts w:ascii="Times New Roman" w:hAnsi="Times New Roman" w:cs="Times New Roman"/>
          <w:sz w:val="24"/>
          <w:szCs w:val="24"/>
        </w:rPr>
        <w:t xml:space="preserve">Okulumuz, </w:t>
      </w:r>
      <w:r w:rsidR="007B7A06" w:rsidRPr="007B7A06">
        <w:rPr>
          <w:rFonts w:ascii="Times New Roman" w:hAnsi="Times New Roman" w:cs="Times New Roman"/>
          <w:sz w:val="24"/>
          <w:szCs w:val="24"/>
        </w:rPr>
        <w:t xml:space="preserve">2016 yılında kurulmuş olup 2016-2017 yılında ilk öğrencileriyle 2 şubede derslere başlamıştır. Bina eksikliğinden dolayı ilk yıl Yağan Cumhuriyet Ortaokulu binasında 2017-2018 yılında Yağan Cumhuriyet Ortaokulu Ek Binasında eğitim öğretime devam edilmiştir. 2018 yılı sonunda şu anki eğitim yuvamıza taşınıp eğitim öğretimi 7 şube </w:t>
      </w:r>
      <w:proofErr w:type="gramStart"/>
      <w:r w:rsidR="007B7A06" w:rsidRPr="007B7A06">
        <w:rPr>
          <w:rFonts w:ascii="Times New Roman" w:hAnsi="Times New Roman" w:cs="Times New Roman"/>
          <w:sz w:val="24"/>
          <w:szCs w:val="24"/>
        </w:rPr>
        <w:t>ile  devam</w:t>
      </w:r>
      <w:proofErr w:type="gramEnd"/>
      <w:r w:rsidR="007B7A06" w:rsidRPr="007B7A06">
        <w:rPr>
          <w:rFonts w:ascii="Times New Roman" w:hAnsi="Times New Roman" w:cs="Times New Roman"/>
          <w:sz w:val="24"/>
          <w:szCs w:val="24"/>
        </w:rPr>
        <w:t xml:space="preserve"> ettirmekteyiz.</w:t>
      </w:r>
    </w:p>
    <w:p w:rsidR="003F56A6" w:rsidRPr="00F83119" w:rsidRDefault="003F56A6" w:rsidP="003F56A6">
      <w:pPr>
        <w:rPr>
          <w:rFonts w:ascii="Times New Roman" w:hAnsi="Times New Roman" w:cs="Times New Roman"/>
          <w:sz w:val="24"/>
          <w:szCs w:val="24"/>
        </w:rPr>
      </w:pPr>
    </w:p>
    <w:p w:rsidR="003F56A6" w:rsidRDefault="003F56A6" w:rsidP="003F56A6">
      <w:pPr>
        <w:jc w:val="center"/>
      </w:pPr>
      <w:bookmarkStart w:id="0" w:name="_GoBack"/>
      <w:bookmarkEnd w:id="0"/>
    </w:p>
    <w:p w:rsidR="003F56A6" w:rsidRDefault="003F56A6" w:rsidP="003F56A6">
      <w:pPr>
        <w:jc w:val="center"/>
      </w:pPr>
    </w:p>
    <w:p w:rsidR="003F56A6" w:rsidRDefault="003F56A6" w:rsidP="003F56A6">
      <w:pPr>
        <w:jc w:val="center"/>
      </w:pPr>
    </w:p>
    <w:sectPr w:rsidR="003F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C"/>
    <w:rsid w:val="000E403C"/>
    <w:rsid w:val="002020FE"/>
    <w:rsid w:val="003F56A6"/>
    <w:rsid w:val="00561981"/>
    <w:rsid w:val="007B7A06"/>
    <w:rsid w:val="00B1472A"/>
    <w:rsid w:val="00B46FC9"/>
    <w:rsid w:val="00C44F5B"/>
    <w:rsid w:val="00D32835"/>
    <w:rsid w:val="00D76ECD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2020-06-02T08:46:00Z</dcterms:created>
  <dcterms:modified xsi:type="dcterms:W3CDTF">2020-06-02T12:17:00Z</dcterms:modified>
</cp:coreProperties>
</file>